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D47B0" w14:textId="315E0CF9" w:rsidR="00831F65" w:rsidRDefault="00831FF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5BDDE" wp14:editId="4670D461">
                <wp:simplePos x="0" y="0"/>
                <wp:positionH relativeFrom="column">
                  <wp:posOffset>333376</wp:posOffset>
                </wp:positionH>
                <wp:positionV relativeFrom="paragraph">
                  <wp:posOffset>2019300</wp:posOffset>
                </wp:positionV>
                <wp:extent cx="4686300" cy="1400175"/>
                <wp:effectExtent l="0" t="0" r="19050" b="28575"/>
                <wp:wrapNone/>
                <wp:docPr id="2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400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1CF29" w14:textId="0A302975" w:rsidR="00831FF2" w:rsidRPr="00627C7F" w:rsidRDefault="00627C7F" w:rsidP="00831F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627C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เรื่อง</w:t>
                            </w:r>
                            <w:r w:rsidR="00B34E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 xml:space="preserve"> </w:t>
                            </w:r>
                            <w:r w:rsidR="00831FF2" w:rsidRPr="00627C7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การชำระภาษีที่ดินและสิ่งปลูกสร้าง</w:t>
                            </w:r>
                            <w:r w:rsidR="00B34E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และภาษีป้าย ประจำปี 2564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35BDDE" id="สี่เหลี่ยมผืนผ้า: มุมมน 2" o:spid="_x0000_s1026" style="position:absolute;margin-left:26.25pt;margin-top:159pt;width:369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" fillcolor="#4f81bd [3204]" strokecolor="#243f60 [1604]" strokeweight="2pt">
                <v:textbox>
                  <w:txbxContent>
                    <w:p w14:paraId="1C21CF29" w14:textId="0A302975" w:rsidR="00831FF2" w:rsidRPr="00627C7F" w:rsidRDefault="00627C7F" w:rsidP="00831FF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627C7F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เรื่อง</w:t>
                      </w:r>
                      <w:r w:rsidR="00B34EF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 xml:space="preserve"> </w:t>
                      </w:r>
                      <w:r w:rsidR="00831FF2" w:rsidRPr="00627C7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การชำระภาษีที่ดินและสิ่งปลูกสร้าง</w:t>
                      </w:r>
                      <w:r w:rsidR="00B34EF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และภาษีป้าย ประจำปี 2564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E684D" wp14:editId="4D54FBA6">
                <wp:simplePos x="0" y="0"/>
                <wp:positionH relativeFrom="column">
                  <wp:posOffset>-28575</wp:posOffset>
                </wp:positionH>
                <wp:positionV relativeFrom="paragraph">
                  <wp:posOffset>-38100</wp:posOffset>
                </wp:positionV>
                <wp:extent cx="5286375" cy="1371600"/>
                <wp:effectExtent l="0" t="0" r="28575" b="19050"/>
                <wp:wrapNone/>
                <wp:docPr id="1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7F429" w14:textId="51A68344" w:rsidR="00831FF2" w:rsidRPr="00627C7F" w:rsidRDefault="00831FF2" w:rsidP="00831FF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7B387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จดหมายข่าว ประชาสัมพันธ์</w:t>
                            </w:r>
                          </w:p>
                          <w:p w14:paraId="26D89D5A" w14:textId="72858D1E" w:rsidR="00831FF2" w:rsidRPr="007B3876" w:rsidRDefault="00831FF2" w:rsidP="00831FF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B387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องค์การบริหารส่วนตำบลบ้านเอื้อง</w:t>
                            </w:r>
                            <w:r w:rsidRPr="007B387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  อำเภอศรีสงคราม จังหวัดนครพนม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E684D" id="สี่เหลี่ยมผืนผ้า: มุมมน 1" o:spid="_x0000_s1027" style="position:absolute;margin-left:-2.25pt;margin-top:-3pt;width:416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" fillcolor="#4f81bd [3204]" strokecolor="#243f60 [1604]" strokeweight="2pt">
                <v:textbox>
                  <w:txbxContent>
                    <w:p w14:paraId="06B7F429" w14:textId="51A68344" w:rsidR="00831FF2" w:rsidRPr="00627C7F" w:rsidRDefault="00831FF2" w:rsidP="00831FF2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B050"/>
                          <w:sz w:val="40"/>
                          <w:szCs w:val="40"/>
                        </w:rPr>
                      </w:pPr>
                      <w:r w:rsidRPr="007B3876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จดหมายข่าว ประชาสัมพันธ์</w:t>
                      </w:r>
                    </w:p>
                    <w:p w14:paraId="26D89D5A" w14:textId="72858D1E" w:rsidR="00831FF2" w:rsidRPr="007B3876" w:rsidRDefault="00831FF2" w:rsidP="00831FF2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7B3876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องค์การบริหารส่วนตำบลบ้านเอื้อง</w:t>
                      </w:r>
                      <w:r w:rsidRPr="007B3876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  อำเภอศรีสงคราม จังหวัดนครพนม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cs/>
        </w:rPr>
        <w:t>โ</w:t>
      </w:r>
    </w:p>
    <w:p w14:paraId="60EC1156" w14:textId="04818D7B" w:rsidR="00831FF2" w:rsidRPr="00831FF2" w:rsidRDefault="00831FF2" w:rsidP="00831FF2"/>
    <w:p w14:paraId="5A0CCEE1" w14:textId="671A21B5" w:rsidR="00831FF2" w:rsidRPr="00831FF2" w:rsidRDefault="00831FF2" w:rsidP="00831FF2"/>
    <w:p w14:paraId="430CF885" w14:textId="63A6CDDF" w:rsidR="00831FF2" w:rsidRPr="00831FF2" w:rsidRDefault="00831FF2" w:rsidP="00831FF2"/>
    <w:p w14:paraId="1134CFC3" w14:textId="321326F6" w:rsidR="00831FF2" w:rsidRPr="00831FF2" w:rsidRDefault="00831FF2" w:rsidP="00831FF2"/>
    <w:p w14:paraId="23CA6AE9" w14:textId="0D7B0D3D" w:rsidR="00831FF2" w:rsidRPr="00831FF2" w:rsidRDefault="00831FF2" w:rsidP="00831FF2"/>
    <w:p w14:paraId="2D2F14DE" w14:textId="794ED8D6" w:rsidR="00831FF2" w:rsidRPr="00831FF2" w:rsidRDefault="00831FF2" w:rsidP="00831FF2"/>
    <w:p w14:paraId="624F0C05" w14:textId="139732E9" w:rsidR="00831FF2" w:rsidRPr="00831FF2" w:rsidRDefault="00831FF2" w:rsidP="00831FF2"/>
    <w:p w14:paraId="7864C9E7" w14:textId="4DA2884C" w:rsidR="00831FF2" w:rsidRPr="00831FF2" w:rsidRDefault="00831FF2" w:rsidP="00831FF2"/>
    <w:p w14:paraId="6F539C4E" w14:textId="75A04E39" w:rsidR="00831FF2" w:rsidRPr="00831FF2" w:rsidRDefault="00831FF2" w:rsidP="00831FF2"/>
    <w:p w14:paraId="21E5E482" w14:textId="0B7C1630" w:rsidR="00831FF2" w:rsidRPr="00831FF2" w:rsidRDefault="00831FF2" w:rsidP="00831FF2"/>
    <w:p w14:paraId="326BE370" w14:textId="70011BC6" w:rsidR="00831FF2" w:rsidRPr="00831FF2" w:rsidRDefault="00831FF2" w:rsidP="00831FF2"/>
    <w:p w14:paraId="75935DD5" w14:textId="3183AB97" w:rsidR="00831FF2" w:rsidRPr="00831FF2" w:rsidRDefault="00831FF2" w:rsidP="00831FF2"/>
    <w:p w14:paraId="235A9966" w14:textId="65BB93DA" w:rsidR="00831FF2" w:rsidRPr="00831FF2" w:rsidRDefault="00831FF2" w:rsidP="00831FF2"/>
    <w:p w14:paraId="6823FC11" w14:textId="478A0B44" w:rsidR="00831FF2" w:rsidRPr="00831FF2" w:rsidRDefault="00831FF2" w:rsidP="00831FF2"/>
    <w:p w14:paraId="15DF098C" w14:textId="287DEB2B" w:rsidR="00831FF2" w:rsidRDefault="00831FF2" w:rsidP="00831FF2"/>
    <w:p w14:paraId="01B3AA04" w14:textId="648E0350" w:rsidR="00831FF2" w:rsidRDefault="00831FF2" w:rsidP="00831FF2"/>
    <w:p w14:paraId="2902417F" w14:textId="2DF826E6" w:rsidR="00B34EFA" w:rsidRPr="00B34EFA" w:rsidRDefault="00B34EFA" w:rsidP="00B34EFA">
      <w:pPr>
        <w:tabs>
          <w:tab w:val="left" w:pos="2400"/>
        </w:tabs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B34EFA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ภาษีที่ดินและสิ่งปลูกสร้าง</w:t>
      </w:r>
    </w:p>
    <w:p w14:paraId="49140FC0" w14:textId="3846AF9E" w:rsidR="00B34EFA" w:rsidRDefault="00B34EFA" w:rsidP="00B34EFA">
      <w:pPr>
        <w:tabs>
          <w:tab w:val="left" w:pos="2400"/>
        </w:tabs>
        <w:jc w:val="both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="00461C7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B34EFA">
        <w:rPr>
          <w:rFonts w:ascii="TH SarabunPSK" w:hAnsi="TH SarabunPSK" w:cs="TH SarabunPSK" w:hint="cs"/>
          <w:b/>
          <w:bCs/>
          <w:sz w:val="40"/>
          <w:szCs w:val="40"/>
          <w:cs/>
        </w:rPr>
        <w:t>ผู้เสียภาษี คือ ผู้เป็นเจ้าของที่ดินและสิ่งปลูกสร้าง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เจ้าของห้องชุด        </w:t>
      </w:r>
    </w:p>
    <w:p w14:paraId="5896D018" w14:textId="4F5D12C4" w:rsidR="00276478" w:rsidRDefault="00B34EFA" w:rsidP="00B34EFA">
      <w:pPr>
        <w:tabs>
          <w:tab w:val="left" w:pos="2400"/>
        </w:tabs>
        <w:jc w:val="both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="00461C7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ผู้ครอบครองทรัพย์สิน หรือผู้ทำประโยชน์ในทรัพย์สินของรัฐ</w:t>
      </w:r>
    </w:p>
    <w:p w14:paraId="14B4E980" w14:textId="3B0DB0D0" w:rsidR="00B34EFA" w:rsidRDefault="00B34EFA" w:rsidP="00B34EFA">
      <w:pPr>
        <w:pStyle w:val="a3"/>
        <w:numPr>
          <w:ilvl w:val="0"/>
          <w:numId w:val="2"/>
        </w:numPr>
        <w:tabs>
          <w:tab w:val="left" w:pos="2400"/>
        </w:tabs>
        <w:jc w:val="both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ตรวจสอบรายการที่ดินและสิ่งปลูกสร้าง   เดือนพฤศจิกายน  - ธันวาคม  2563</w:t>
      </w:r>
    </w:p>
    <w:p w14:paraId="61990323" w14:textId="4A1192E7" w:rsidR="00B34EFA" w:rsidRDefault="00B34EFA" w:rsidP="00B34EFA">
      <w:pPr>
        <w:pStyle w:val="a3"/>
        <w:numPr>
          <w:ilvl w:val="0"/>
          <w:numId w:val="2"/>
        </w:numPr>
        <w:tabs>
          <w:tab w:val="left" w:pos="2400"/>
        </w:tabs>
        <w:jc w:val="both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ประกาศราคาประเมินทุนทรัพย์             เดือนมกราคม  2564</w:t>
      </w:r>
    </w:p>
    <w:p w14:paraId="1F3D7FF6" w14:textId="7638EE91" w:rsidR="00B34EFA" w:rsidRDefault="00B34EFA" w:rsidP="00B34EFA">
      <w:pPr>
        <w:pStyle w:val="a3"/>
        <w:numPr>
          <w:ilvl w:val="0"/>
          <w:numId w:val="2"/>
        </w:numPr>
        <w:tabs>
          <w:tab w:val="left" w:pos="2400"/>
        </w:tabs>
        <w:jc w:val="both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แจ้งการประเมินภาษี                         เดือนมกราคม - กุมภาพันธ์  2564</w:t>
      </w:r>
    </w:p>
    <w:p w14:paraId="012518D5" w14:textId="3753A79C" w:rsidR="00B34EFA" w:rsidRDefault="00B34EFA" w:rsidP="00B34EFA">
      <w:pPr>
        <w:pStyle w:val="a3"/>
        <w:numPr>
          <w:ilvl w:val="0"/>
          <w:numId w:val="2"/>
        </w:numPr>
        <w:tabs>
          <w:tab w:val="left" w:pos="2400"/>
        </w:tabs>
        <w:jc w:val="both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ชำระภาษี                                      เดือนมีนาคม - เมษายน  2564</w:t>
      </w:r>
    </w:p>
    <w:p w14:paraId="1F51E1C5" w14:textId="6595C21B" w:rsidR="00B34EFA" w:rsidRDefault="00B34EFA" w:rsidP="00B34EFA">
      <w:pPr>
        <w:pStyle w:val="a3"/>
        <w:tabs>
          <w:tab w:val="left" w:pos="2400"/>
        </w:tabs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B34EFA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ภาษีป้าย</w:t>
      </w:r>
    </w:p>
    <w:p w14:paraId="3D4479A6" w14:textId="6753D96C" w:rsidR="00B34EFA" w:rsidRPr="00B34EFA" w:rsidRDefault="00B34EFA" w:rsidP="00B34EFA">
      <w:pPr>
        <w:pStyle w:val="a3"/>
        <w:tabs>
          <w:tab w:val="left" w:pos="2400"/>
        </w:tabs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ผู้เสียภาษี คือ ผู้เป็นเจ้าของป้าย และผู้ครอบครองป้าย ยื่นแบบและชำระภาษีป้าย ตั้งแต่เดือนมกราคม - มีนาคม 2564</w:t>
      </w:r>
    </w:p>
    <w:p w14:paraId="0C19FAE8" w14:textId="77777777" w:rsidR="007B3876" w:rsidRDefault="007B3876" w:rsidP="007B3876">
      <w:pPr>
        <w:tabs>
          <w:tab w:val="left" w:pos="24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AA1D26F" w14:textId="25CEDDA6" w:rsidR="007B3876" w:rsidRPr="00005B94" w:rsidRDefault="007B3876" w:rsidP="007B3876">
      <w:pPr>
        <w:tabs>
          <w:tab w:val="left" w:pos="2400"/>
        </w:tabs>
        <w:rPr>
          <w:rFonts w:ascii="TH SarabunPSK" w:hAnsi="TH SarabunPSK" w:cs="TH SarabunPSK"/>
          <w:b/>
          <w:bCs/>
          <w:i/>
          <w:iCs/>
          <w:color w:val="E36C0A" w:themeColor="accent6" w:themeShade="BF"/>
          <w:sz w:val="44"/>
          <w:szCs w:val="44"/>
          <w:u w:val="single"/>
        </w:rPr>
      </w:pPr>
      <w:r w:rsidRPr="00005B94">
        <w:rPr>
          <w:rFonts w:ascii="TH SarabunPSK" w:hAnsi="TH SarabunPSK" w:cs="TH SarabunPSK" w:hint="cs"/>
          <w:b/>
          <w:bCs/>
          <w:i/>
          <w:iCs/>
          <w:color w:val="E36C0A" w:themeColor="accent6" w:themeShade="BF"/>
          <w:sz w:val="44"/>
          <w:szCs w:val="44"/>
          <w:u w:val="single"/>
          <w:cs/>
        </w:rPr>
        <w:t>องค์การบริหารส่วนตำบลบ้านเอื้อง  042-530688</w:t>
      </w:r>
    </w:p>
    <w:sectPr w:rsidR="007B3876" w:rsidRPr="00005B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B224A"/>
    <w:multiLevelType w:val="hybridMultilevel"/>
    <w:tmpl w:val="D8DABAFC"/>
    <w:lvl w:ilvl="0" w:tplc="D354BF1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971BE"/>
    <w:multiLevelType w:val="hybridMultilevel"/>
    <w:tmpl w:val="0262CFB4"/>
    <w:lvl w:ilvl="0" w:tplc="A1B2CDBA">
      <w:numFmt w:val="bullet"/>
      <w:lvlText w:val="-"/>
      <w:lvlJc w:val="left"/>
      <w:pPr>
        <w:ind w:left="27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F2"/>
    <w:rsid w:val="00005B94"/>
    <w:rsid w:val="00276478"/>
    <w:rsid w:val="0043766A"/>
    <w:rsid w:val="004526A0"/>
    <w:rsid w:val="00461C70"/>
    <w:rsid w:val="00516774"/>
    <w:rsid w:val="00627C7F"/>
    <w:rsid w:val="007B3876"/>
    <w:rsid w:val="00831F65"/>
    <w:rsid w:val="00831FF2"/>
    <w:rsid w:val="00B34EFA"/>
    <w:rsid w:val="00D7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83DD"/>
  <w15:chartTrackingRefBased/>
  <w15:docId w15:val="{01D7B83A-32B1-4316-B2DD-CCC26DA6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774"/>
    <w:rPr>
      <w:rFonts w:cs="AngsanaUPC"/>
      <w:sz w:val="28"/>
      <w:szCs w:val="28"/>
      <w:lang w:val="th-TH"/>
    </w:rPr>
  </w:style>
  <w:style w:type="paragraph" w:styleId="1">
    <w:name w:val="heading 1"/>
    <w:basedOn w:val="a"/>
    <w:next w:val="a"/>
    <w:link w:val="10"/>
    <w:qFormat/>
    <w:rsid w:val="00516774"/>
    <w:pPr>
      <w:keepNext/>
      <w:tabs>
        <w:tab w:val="left" w:pos="1440"/>
        <w:tab w:val="left" w:pos="5040"/>
        <w:tab w:val="left" w:pos="6660"/>
      </w:tabs>
      <w:jc w:val="center"/>
      <w:outlineLvl w:val="0"/>
    </w:pPr>
    <w:rPr>
      <w:rFonts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16774"/>
    <w:rPr>
      <w:rFonts w:cs="CordiaUPC"/>
      <w:sz w:val="32"/>
      <w:szCs w:val="32"/>
      <w:lang w:val="th-TH"/>
    </w:rPr>
  </w:style>
  <w:style w:type="paragraph" w:styleId="a3">
    <w:name w:val="List Paragraph"/>
    <w:basedOn w:val="a"/>
    <w:uiPriority w:val="34"/>
    <w:qFormat/>
    <w:rsid w:val="00516774"/>
    <w:pPr>
      <w:ind w:left="720"/>
      <w:contextualSpacing/>
    </w:pPr>
    <w:rPr>
      <w:rFonts w:cs="Angsana New"/>
      <w:szCs w:val="35"/>
    </w:rPr>
  </w:style>
  <w:style w:type="table" w:styleId="a4">
    <w:name w:val="Table Grid"/>
    <w:basedOn w:val="a1"/>
    <w:uiPriority w:val="39"/>
    <w:rsid w:val="00276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ปัทมา อุดานนท์</dc:creator>
  <cp:keywords/>
  <dc:description/>
  <cp:lastModifiedBy>ปัทมา อุดานนท์</cp:lastModifiedBy>
  <cp:revision>3</cp:revision>
  <dcterms:created xsi:type="dcterms:W3CDTF">2021-07-02T04:22:00Z</dcterms:created>
  <dcterms:modified xsi:type="dcterms:W3CDTF">2021-07-02T04:31:00Z</dcterms:modified>
</cp:coreProperties>
</file>